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3B" w:rsidRDefault="003D263B" w:rsidP="003D263B">
      <w:pPr>
        <w:pStyle w:val="Paragraphedeliste"/>
      </w:pPr>
      <w:r>
        <w:rPr>
          <w:noProof/>
          <w:lang w:eastAsia="fr-FR"/>
        </w:rPr>
        <mc:AlternateContent>
          <mc:Choice Requires="wpg">
            <w:drawing>
              <wp:anchor distT="0" distB="0" distL="228600" distR="228600" simplePos="0" relativeHeight="251661312" behindDoc="1" locked="0" layoutInCell="1" allowOverlap="1" wp14:anchorId="76FBEBDF" wp14:editId="3994BC47">
                <wp:simplePos x="0" y="0"/>
                <wp:positionH relativeFrom="margin">
                  <wp:posOffset>2281555</wp:posOffset>
                </wp:positionH>
                <wp:positionV relativeFrom="margin">
                  <wp:posOffset>137795</wp:posOffset>
                </wp:positionV>
                <wp:extent cx="4481830" cy="5981700"/>
                <wp:effectExtent l="0" t="0" r="0" b="0"/>
                <wp:wrapSquare wrapText="bothSides"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1830" cy="5981700"/>
                          <a:chOff x="0" y="0"/>
                          <a:chExt cx="1828800" cy="5981833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438161"/>
                            <a:ext cx="1828800" cy="554367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756AA" w:rsidRDefault="00DA7FB7" w:rsidP="007A3F66">
                              <w:pPr>
                                <w:rPr>
                                  <w:color w:val="C45911" w:themeColor="accent2" w:themeShade="BF"/>
                                </w:rPr>
                              </w:pPr>
                              <w:r w:rsidRPr="007756AA">
                                <w:rPr>
                                  <w:color w:val="C45911" w:themeColor="accent2" w:themeShade="BF"/>
                                </w:rPr>
                                <w:t>Condition d’accès</w:t>
                              </w:r>
                              <w:r w:rsidR="007756AA">
                                <w:rPr>
                                  <w:color w:val="C45911" w:themeColor="accent2" w:themeShade="BF"/>
                                </w:rPr>
                                <w:t> :</w:t>
                              </w:r>
                            </w:p>
                            <w:p w:rsidR="007756AA" w:rsidRPr="007756AA" w:rsidRDefault="00522706" w:rsidP="007A3F66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Il faut valider</w:t>
                              </w:r>
                              <w:r w:rsidR="007756AA">
                                <w:rPr>
                                  <w:color w:val="000000" w:themeColor="text1"/>
                                </w:rPr>
                                <w:t xml:space="preserve"> les licence</w:t>
                              </w:r>
                              <w:r>
                                <w:rPr>
                                  <w:color w:val="000000" w:themeColor="text1"/>
                                </w:rPr>
                                <w:t>s</w:t>
                              </w:r>
                              <w:r w:rsidR="007756AA">
                                <w:rPr>
                                  <w:color w:val="000000" w:themeColor="text1"/>
                                </w:rPr>
                                <w:t xml:space="preserve"> 1 et 2</w:t>
                              </w:r>
                              <w:r>
                                <w:rPr>
                                  <w:color w:val="000000" w:themeColor="text1"/>
                                </w:rPr>
                                <w:t>.</w:t>
                              </w:r>
                              <w:r w:rsidR="007756AA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:rsidR="00DA7FB7" w:rsidRPr="007756AA" w:rsidRDefault="00DA7FB7" w:rsidP="007A3F66">
                              <w:pPr>
                                <w:rPr>
                                  <w:color w:val="C45911" w:themeColor="accent2" w:themeShade="BF"/>
                                </w:rPr>
                              </w:pPr>
                              <w:r w:rsidRPr="007756AA">
                                <w:rPr>
                                  <w:color w:val="C45911" w:themeColor="accent2" w:themeShade="BF"/>
                                </w:rPr>
                                <w:t>Débouchés :</w:t>
                              </w:r>
                            </w:p>
                            <w:p w:rsidR="007756AA" w:rsidRPr="004D1BC3" w:rsidRDefault="007756AA" w:rsidP="007756AA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4D1BC3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Développeur d’application</w:t>
                              </w:r>
                            </w:p>
                            <w:p w:rsidR="007756AA" w:rsidRPr="004D1BC3" w:rsidRDefault="007756AA" w:rsidP="007756AA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4D1BC3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Conception d’application logiciel</w:t>
                              </w:r>
                            </w:p>
                            <w:p w:rsidR="007756AA" w:rsidRDefault="007756AA" w:rsidP="007756AA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after="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</w:pPr>
                              <w:r w:rsidRPr="004D1BC3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</w:rPr>
                                <w:t>Architecte logiciel</w:t>
                              </w:r>
                            </w:p>
                            <w:p w:rsidR="001A0BAA" w:rsidRPr="00546AFE" w:rsidRDefault="001A0BAA" w:rsidP="001A0BAA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546AFE">
                                <w:rPr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Technicien en maintenance Informatique</w:t>
                              </w:r>
                            </w:p>
                            <w:p w:rsidR="007756AA" w:rsidRDefault="00DA7FB7" w:rsidP="007756A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756AA">
                                <w:rPr>
                                  <w:color w:val="C45911" w:themeColor="accent2" w:themeShade="BF"/>
                                </w:rPr>
                                <w:t>Contact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 </w:t>
                              </w:r>
                              <w:r w:rsidRPr="004D1BC3">
                                <w:rPr>
                                  <w:b/>
                                  <w:color w:val="000000" w:themeColor="text1"/>
                                </w:rPr>
                                <w:t>: La responsable de la Formation</w:t>
                              </w:r>
                              <w:r w:rsidR="007756AA" w:rsidRPr="004D1BC3">
                                <w:rPr>
                                  <w:b/>
                                  <w:color w:val="000000" w:themeColor="text1"/>
                                </w:rPr>
                                <w:t xml:space="preserve"> Joseph NDONG</w:t>
                              </w:r>
                            </w:p>
                            <w:p w:rsidR="007756AA" w:rsidRPr="007756AA" w:rsidRDefault="007756AA" w:rsidP="007756AA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ED7D31" w:themeColor="accent2"/>
                                  <w:sz w:val="20"/>
                                  <w:szCs w:val="20"/>
                                </w:rPr>
                                <w:t>Contact Administratif </w:t>
                              </w:r>
                              <w:r w:rsidRPr="001950F5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546AF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</w:rPr>
                                <w:t>secrétariat de la section informatique</w:t>
                              </w:r>
                            </w:p>
                            <w:p w:rsidR="007756AA" w:rsidRPr="001950F5" w:rsidRDefault="007756AA" w:rsidP="007756A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950F5">
                                <w:rPr>
                                  <w:rFonts w:ascii="Calibri-Bold" w:hAnsi="Calibri-Bold" w:cs="Calibri-Bold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Tel : 77 572 78 11</w:t>
                              </w:r>
                            </w:p>
                            <w:p w:rsidR="00DA7FB7" w:rsidRDefault="00DA7FB7" w:rsidP="007A3F66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DA7FB7" w:rsidRDefault="00DA7FB7" w:rsidP="007A3F66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7756AA" w:rsidRDefault="007756AA" w:rsidP="007A3F6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0" y="228599"/>
                            <a:ext cx="1828800" cy="4000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263B" w:rsidRPr="003D263B" w:rsidRDefault="003D263B" w:rsidP="004F2226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</w:rPr>
                              </w:pPr>
                              <w:r w:rsidRPr="003D263B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</w:rPr>
                                <w:t>Licence 3 Informatque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FBEBDF" id="Groupe 2" o:spid="_x0000_s1026" style="position:absolute;left:0;text-align:left;margin-left:179.65pt;margin-top:10.85pt;width:352.9pt;height:471pt;z-index:-251655168;mso-wrap-distance-left:18pt;mso-wrap-distance-right:18pt;mso-position-horizontal-relative:margin;mso-position-vertical-relative:margin;mso-width-relative:margin;mso-height-relative:margin" coordsize="18288,5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">
                <v:rect id="Rectangle 3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5b9bd5 [3204]" stroked="f" strokeweight="1pt"/>
                <v:rect id="Rectangle 4" o:spid="_x0000_s1028" style="position:absolute;top:4381;width:18288;height:55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" fillcolor="#5b9bd5 [3204]" stroked="f" strokeweight="1pt">
                  <v:textbox inset=",14.4pt,8.64pt,18pt">
                    <w:txbxContent>
                      <w:p w:rsidR="007756AA" w:rsidRDefault="00DA7FB7" w:rsidP="007A3F66">
                        <w:pPr>
                          <w:rPr>
                            <w:color w:val="C45911" w:themeColor="accent2" w:themeShade="BF"/>
                          </w:rPr>
                        </w:pPr>
                        <w:r w:rsidRPr="007756AA">
                          <w:rPr>
                            <w:color w:val="C45911" w:themeColor="accent2" w:themeShade="BF"/>
                          </w:rPr>
                          <w:t>Condition d’accès</w:t>
                        </w:r>
                        <w:r w:rsidR="007756AA">
                          <w:rPr>
                            <w:color w:val="C45911" w:themeColor="accent2" w:themeShade="BF"/>
                          </w:rPr>
                          <w:t> :</w:t>
                        </w:r>
                      </w:p>
                      <w:p w:rsidR="007756AA" w:rsidRPr="007756AA" w:rsidRDefault="00522706" w:rsidP="007A3F66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Il faut valider</w:t>
                        </w:r>
                        <w:r w:rsidR="007756AA">
                          <w:rPr>
                            <w:color w:val="000000" w:themeColor="text1"/>
                          </w:rPr>
                          <w:t xml:space="preserve"> les licence</w:t>
                        </w:r>
                        <w:r>
                          <w:rPr>
                            <w:color w:val="000000" w:themeColor="text1"/>
                          </w:rPr>
                          <w:t>s</w:t>
                        </w:r>
                        <w:r w:rsidR="007756AA">
                          <w:rPr>
                            <w:color w:val="000000" w:themeColor="text1"/>
                          </w:rPr>
                          <w:t xml:space="preserve"> 1 et 2</w:t>
                        </w:r>
                        <w:r>
                          <w:rPr>
                            <w:color w:val="000000" w:themeColor="text1"/>
                          </w:rPr>
                          <w:t>.</w:t>
                        </w:r>
                        <w:r w:rsidR="007756AA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DA7FB7" w:rsidRPr="007756AA" w:rsidRDefault="00DA7FB7" w:rsidP="007A3F66">
                        <w:pPr>
                          <w:rPr>
                            <w:color w:val="C45911" w:themeColor="accent2" w:themeShade="BF"/>
                          </w:rPr>
                        </w:pPr>
                        <w:r w:rsidRPr="007756AA">
                          <w:rPr>
                            <w:color w:val="C45911" w:themeColor="accent2" w:themeShade="BF"/>
                          </w:rPr>
                          <w:t>Débouchés :</w:t>
                        </w:r>
                      </w:p>
                      <w:p w:rsidR="007756AA" w:rsidRPr="004D1BC3" w:rsidRDefault="007756AA" w:rsidP="007756AA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4D1BC3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Développeur d’application</w:t>
                        </w:r>
                      </w:p>
                      <w:p w:rsidR="007756AA" w:rsidRPr="004D1BC3" w:rsidRDefault="007756AA" w:rsidP="007756AA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4D1BC3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Conception d’application logiciel</w:t>
                        </w:r>
                      </w:p>
                      <w:p w:rsidR="007756AA" w:rsidRDefault="007756AA" w:rsidP="007756AA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after="0" w:line="36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</w:pPr>
                        <w:r w:rsidRPr="004D1BC3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</w:rPr>
                          <w:t>Architecte logiciel</w:t>
                        </w:r>
                      </w:p>
                      <w:p w:rsidR="001A0BAA" w:rsidRPr="00546AFE" w:rsidRDefault="001A0BAA" w:rsidP="001A0BAA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546AFE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Technicien en maintenance Informatique</w:t>
                        </w:r>
                      </w:p>
                      <w:p w:rsidR="007756AA" w:rsidRDefault="00DA7FB7" w:rsidP="007756AA">
                        <w:pPr>
                          <w:rPr>
                            <w:color w:val="FFFFFF" w:themeColor="background1"/>
                          </w:rPr>
                        </w:pPr>
                        <w:r w:rsidRPr="007756AA">
                          <w:rPr>
                            <w:color w:val="C45911" w:themeColor="accent2" w:themeShade="BF"/>
                          </w:rPr>
                          <w:t>Contact</w:t>
                        </w:r>
                        <w:r>
                          <w:rPr>
                            <w:color w:val="FFFFFF" w:themeColor="background1"/>
                          </w:rPr>
                          <w:t> </w:t>
                        </w:r>
                        <w:r w:rsidRPr="004D1BC3">
                          <w:rPr>
                            <w:b/>
                            <w:color w:val="000000" w:themeColor="text1"/>
                          </w:rPr>
                          <w:t>: La responsable de la Formation</w:t>
                        </w:r>
                        <w:r w:rsidR="007756AA" w:rsidRPr="004D1BC3">
                          <w:rPr>
                            <w:b/>
                            <w:color w:val="000000" w:themeColor="text1"/>
                          </w:rPr>
                          <w:t xml:space="preserve"> Joseph NDONG</w:t>
                        </w:r>
                      </w:p>
                      <w:p w:rsidR="007756AA" w:rsidRPr="007756AA" w:rsidRDefault="007756AA" w:rsidP="007756AA">
                        <w:pPr>
                          <w:rPr>
                            <w:color w:val="FFFFFF" w:themeColor="background1"/>
                          </w:rPr>
                        </w:pPr>
                        <w:r w:rsidRPr="001950F5">
                          <w:rPr>
                            <w:rFonts w:ascii="Times New Roman" w:hAnsi="Times New Roman" w:cs="Times New Roman"/>
                            <w:b/>
                            <w:bCs/>
                            <w:color w:val="ED7D31" w:themeColor="accent2"/>
                            <w:sz w:val="20"/>
                            <w:szCs w:val="20"/>
                          </w:rPr>
                          <w:t>Contact Administratif </w:t>
                        </w:r>
                        <w:r w:rsidRPr="001950F5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: </w:t>
                        </w:r>
                        <w:r w:rsidRPr="00546AFE"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</w:rPr>
                          <w:t>secrétariat de la section informatique</w:t>
                        </w:r>
                      </w:p>
                      <w:p w:rsidR="007756AA" w:rsidRPr="001950F5" w:rsidRDefault="007756AA" w:rsidP="007756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950F5">
                          <w:rPr>
                            <w:rFonts w:ascii="Calibri-Bold" w:hAnsi="Calibri-Bold" w:cs="Calibri-Bold"/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Tel : 77 572 78 11</w:t>
                        </w:r>
                      </w:p>
                      <w:p w:rsidR="00DA7FB7" w:rsidRDefault="00DA7FB7" w:rsidP="007A3F66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DA7FB7" w:rsidRDefault="00DA7FB7" w:rsidP="007A3F66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7756AA" w:rsidRDefault="007756AA" w:rsidP="007A3F66">
                        <w:pPr>
                          <w:rPr>
                            <w:color w:val="FFFFFF" w:themeColor="background1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9" type="#_x0000_t202" style="position:absolute;top:2285;width:18288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" fillcolor="white [3212]" stroked="f" strokeweight=".5pt">
                  <v:textbox inset=",7.2pt,,7.2pt">
                    <w:txbxContent>
                      <w:p w:rsidR="003D263B" w:rsidRPr="003D263B" w:rsidRDefault="003D263B" w:rsidP="004F2226">
                        <w:pPr>
                          <w:pStyle w:val="Sansinterligne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</w:rPr>
                        </w:pPr>
                        <w:r w:rsidRPr="003D263B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5B9BD5" w:themeColor="accent1"/>
                          </w:rPr>
                          <w:t>Licence 3 Informatque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3D263B" w:rsidRPr="003D263B" w:rsidRDefault="003D263B" w:rsidP="003D263B"/>
    <w:p w:rsidR="003D263B" w:rsidRPr="003D263B" w:rsidRDefault="003D263B" w:rsidP="003D263B"/>
    <w:p w:rsidR="003D263B" w:rsidRPr="003D263B" w:rsidRDefault="003D263B" w:rsidP="003D263B"/>
    <w:p w:rsidR="003D263B" w:rsidRPr="003D263B" w:rsidRDefault="003D263B" w:rsidP="003D263B"/>
    <w:p w:rsidR="003D263B" w:rsidRPr="003D263B" w:rsidRDefault="003D263B" w:rsidP="003D263B"/>
    <w:p w:rsidR="003D263B" w:rsidRPr="003D263B" w:rsidRDefault="003D263B" w:rsidP="003D263B"/>
    <w:p w:rsidR="003D263B" w:rsidRPr="003D263B" w:rsidRDefault="003D263B" w:rsidP="003D263B"/>
    <w:p w:rsidR="003D263B" w:rsidRPr="003D263B" w:rsidRDefault="003D263B" w:rsidP="003D263B"/>
    <w:p w:rsidR="003D263B" w:rsidRDefault="003D263B" w:rsidP="003D263B"/>
    <w:p w:rsidR="003D263B" w:rsidRPr="003D263B" w:rsidRDefault="003D263B" w:rsidP="003D263B">
      <w:pPr>
        <w:spacing w:after="98"/>
        <w:ind w:right="96"/>
        <w:jc w:val="center"/>
      </w:pPr>
      <w:r>
        <w:tab/>
      </w:r>
    </w:p>
    <w:p w:rsidR="001E5DF9" w:rsidRPr="003D263B" w:rsidRDefault="007756AA" w:rsidP="003D263B">
      <w:pPr>
        <w:tabs>
          <w:tab w:val="left" w:pos="531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797560</wp:posOffset>
                </wp:positionV>
                <wp:extent cx="3028950" cy="409575"/>
                <wp:effectExtent l="0" t="38100" r="19050" b="66675"/>
                <wp:wrapNone/>
                <wp:docPr id="6" name="Organigramme : Bande perforé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095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6AA" w:rsidRPr="007756AA" w:rsidRDefault="007756AA" w:rsidP="007756A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56AA">
                              <w:rPr>
                                <w:b/>
                                <w:color w:val="000000" w:themeColor="text1"/>
                              </w:rPr>
                              <w:t>Possibilité d’être sélection en Master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6" o:spid="_x0000_s1030" type="#_x0000_t122" style="position:absolute;margin-left:222.4pt;margin-top:62.8pt;width:238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" fillcolor="#5b9bd5 [3204]" strokecolor="#1f4d78 [1604]" strokeweight="1pt">
                <v:textbox>
                  <w:txbxContent>
                    <w:p w:rsidR="007756AA" w:rsidRPr="007756AA" w:rsidRDefault="007756AA" w:rsidP="007756AA">
                      <w:pPr>
                        <w:rPr>
                          <w:b/>
                          <w:color w:val="000000" w:themeColor="text1"/>
                        </w:rPr>
                      </w:pPr>
                      <w:r w:rsidRPr="007756AA">
                        <w:rPr>
                          <w:b/>
                          <w:color w:val="000000" w:themeColor="text1"/>
                        </w:rPr>
                        <w:t>Possibilité d’être sélection en Master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5DF9" w:rsidRPr="003D263B" w:rsidSect="003D263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3B" w:rsidRDefault="003D263B" w:rsidP="003D263B">
      <w:pPr>
        <w:spacing w:after="0" w:line="240" w:lineRule="auto"/>
      </w:pPr>
      <w:r>
        <w:separator/>
      </w:r>
    </w:p>
  </w:endnote>
  <w:endnote w:type="continuationSeparator" w:id="0">
    <w:p w:rsidR="003D263B" w:rsidRDefault="003D263B" w:rsidP="003D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3B" w:rsidRDefault="003D263B" w:rsidP="003D263B">
      <w:pPr>
        <w:spacing w:after="0" w:line="240" w:lineRule="auto"/>
      </w:pPr>
      <w:r>
        <w:separator/>
      </w:r>
    </w:p>
  </w:footnote>
  <w:footnote w:type="continuationSeparator" w:id="0">
    <w:p w:rsidR="003D263B" w:rsidRDefault="003D263B" w:rsidP="003D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4" w:type="dxa"/>
      <w:jc w:val="center"/>
      <w:tblInd w:w="0" w:type="dxa"/>
      <w:tblCellMar>
        <w:top w:w="6" w:type="dxa"/>
        <w:left w:w="216" w:type="dxa"/>
        <w:right w:w="115" w:type="dxa"/>
      </w:tblCellMar>
      <w:tblLook w:val="04A0" w:firstRow="1" w:lastRow="0" w:firstColumn="1" w:lastColumn="0" w:noHBand="0" w:noVBand="1"/>
    </w:tblPr>
    <w:tblGrid>
      <w:gridCol w:w="1711"/>
      <w:gridCol w:w="9483"/>
    </w:tblGrid>
    <w:tr w:rsidR="003D263B" w:rsidTr="003D263B">
      <w:trPr>
        <w:trHeight w:val="1416"/>
        <w:jc w:val="center"/>
      </w:trPr>
      <w:tc>
        <w:tcPr>
          <w:tcW w:w="1555" w:type="dxa"/>
        </w:tcPr>
        <w:p w:rsidR="003D263B" w:rsidRDefault="003D263B" w:rsidP="003D263B">
          <w:r>
            <w:rPr>
              <w:noProof/>
            </w:rPr>
            <w:drawing>
              <wp:inline distT="0" distB="0" distL="0" distR="0" wp14:anchorId="232EC8E6" wp14:editId="54DDF3FF">
                <wp:extent cx="876300" cy="904875"/>
                <wp:effectExtent l="0" t="0" r="0" b="9525"/>
                <wp:docPr id="401" name="Picture 4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1" name="Picture 4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8" w:type="dxa"/>
        </w:tcPr>
        <w:p w:rsidR="003D263B" w:rsidRDefault="003D263B" w:rsidP="003D263B">
          <w:pPr>
            <w:ind w:right="93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-110490</wp:posOffset>
                    </wp:positionH>
                    <wp:positionV relativeFrom="paragraph">
                      <wp:posOffset>3810</wp:posOffset>
                    </wp:positionV>
                    <wp:extent cx="5762625" cy="952500"/>
                    <wp:effectExtent l="0" t="0" r="28575" b="19050"/>
                    <wp:wrapNone/>
                    <wp:docPr id="1" name="Rectangle à coins arrondis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762625" cy="9525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263B" w:rsidRPr="003D263B" w:rsidRDefault="003D263B" w:rsidP="003D263B">
                                <w:pPr>
                                  <w:spacing w:after="98"/>
                                  <w:ind w:right="96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3D263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UNIVERSITE CHEIKH ANTA DIOP DE DAKAR </w:t>
                                </w:r>
                              </w:p>
                              <w:p w:rsidR="003D263B" w:rsidRPr="003D263B" w:rsidRDefault="003D263B" w:rsidP="003D263B">
                                <w:pPr>
                                  <w:spacing w:after="98"/>
                                  <w:ind w:right="106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3D263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FACULTE DES SCIENCES ET TECHNIQUES </w:t>
                                </w:r>
                              </w:p>
                              <w:p w:rsidR="003D263B" w:rsidRPr="003D263B" w:rsidRDefault="003D263B" w:rsidP="003D263B">
                                <w:pPr>
                                  <w:spacing w:after="98"/>
                                  <w:ind w:right="98"/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3D263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DEPARTEMENT DE MATHEMATIQUES ET INFORMATIQUE </w:t>
                                </w:r>
                              </w:p>
                              <w:p w:rsidR="003D263B" w:rsidRPr="003D263B" w:rsidRDefault="003D263B" w:rsidP="003D263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3D263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SECTION INFORMATIQUE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Rectangle à coins arrondis 1" o:spid="_x0000_s1035" style="position:absolute;left:0;text-align:left;margin-left:-8.7pt;margin-top:.3pt;width:453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" fillcolor="#5b9bd5 [3204]" strokecolor="#1f4d78 [1604]" strokeweight="1pt">
                    <v:stroke joinstyle="miter"/>
                    <v:textbox>
                      <w:txbxContent>
                        <w:p w:rsidR="003D263B" w:rsidRPr="003D263B" w:rsidRDefault="003D263B" w:rsidP="003D263B">
                          <w:pPr>
                            <w:spacing w:after="98"/>
                            <w:ind w:right="96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D263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UNIVERSITE CHEIKH ANTA DIOP DE DAKAR </w:t>
                          </w:r>
                        </w:p>
                        <w:p w:rsidR="003D263B" w:rsidRPr="003D263B" w:rsidRDefault="003D263B" w:rsidP="003D263B">
                          <w:pPr>
                            <w:spacing w:after="98"/>
                            <w:ind w:right="106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D263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FACULTE DES SCIENCES ET TECHNIQUES </w:t>
                          </w:r>
                        </w:p>
                        <w:p w:rsidR="003D263B" w:rsidRPr="003D263B" w:rsidRDefault="003D263B" w:rsidP="003D263B">
                          <w:pPr>
                            <w:spacing w:after="98"/>
                            <w:ind w:right="98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D263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DEPARTEMENT DE MATHEMATIQUES ET INFORMATIQUE </w:t>
                          </w:r>
                        </w:p>
                        <w:p w:rsidR="003D263B" w:rsidRPr="003D263B" w:rsidRDefault="003D263B" w:rsidP="003D263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D263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SECTION INFORMATIQUE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t xml:space="preserve"> </w:t>
          </w:r>
        </w:p>
      </w:tc>
    </w:tr>
  </w:tbl>
  <w:p w:rsidR="003D263B" w:rsidRDefault="003D26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713"/>
    <w:multiLevelType w:val="hybridMultilevel"/>
    <w:tmpl w:val="15F6F0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B52F9"/>
    <w:multiLevelType w:val="hybridMultilevel"/>
    <w:tmpl w:val="DC7C2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1538F"/>
    <w:multiLevelType w:val="hybridMultilevel"/>
    <w:tmpl w:val="DA382AD2"/>
    <w:lvl w:ilvl="0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3B"/>
    <w:rsid w:val="001A0BAA"/>
    <w:rsid w:val="001E5DF9"/>
    <w:rsid w:val="00390905"/>
    <w:rsid w:val="003D263B"/>
    <w:rsid w:val="004D1BC3"/>
    <w:rsid w:val="004F2226"/>
    <w:rsid w:val="00522706"/>
    <w:rsid w:val="00546AFE"/>
    <w:rsid w:val="007756AA"/>
    <w:rsid w:val="007A3F66"/>
    <w:rsid w:val="00D41C14"/>
    <w:rsid w:val="00D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5FD95F"/>
  <w15:chartTrackingRefBased/>
  <w15:docId w15:val="{CF01F148-3842-4157-B4F7-AC7FBAD3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3D263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D263B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3D263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263B"/>
  </w:style>
  <w:style w:type="paragraph" w:styleId="Pieddepage">
    <w:name w:val="footer"/>
    <w:basedOn w:val="Normal"/>
    <w:link w:val="PieddepageCar"/>
    <w:uiPriority w:val="99"/>
    <w:unhideWhenUsed/>
    <w:rsid w:val="003D2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263B"/>
  </w:style>
  <w:style w:type="table" w:customStyle="1" w:styleId="TableGrid">
    <w:name w:val="TableGrid"/>
    <w:rsid w:val="003D263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8</cp:revision>
  <dcterms:created xsi:type="dcterms:W3CDTF">2022-01-17T12:26:00Z</dcterms:created>
  <dcterms:modified xsi:type="dcterms:W3CDTF">2022-02-02T09:32:00Z</dcterms:modified>
</cp:coreProperties>
</file>