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FFFFFF" w:themeColor="background1"/>
        </w:rPr>
        <w:id w:val="1258645124"/>
        <w:temporary/>
        <w:showingPlcHdr/>
        <w15:appearance w15:val="hidden"/>
      </w:sdtPr>
      <w:sdtEndPr/>
      <w:sdtContent>
        <w:p w:rsidR="00801EB6" w:rsidRPr="00801EB6" w:rsidRDefault="00801EB6" w:rsidP="00801EB6">
          <w:pPr>
            <w:rPr>
              <w:color w:val="FFFFFF" w:themeColor="background1"/>
            </w:rPr>
          </w:pPr>
          <w:r w:rsidRPr="00801EB6">
            <w:rPr>
              <w:color w:val="FFFFFF" w:themeColor="background1"/>
            </w:rPr>
            <w:t>[Les encadrés permettent de faire ressortir des points importants de votre texte ou d’ajouter des informations pour référence (par exemple, un planning).</w:t>
          </w:r>
        </w:p>
        <w:p w:rsidR="00801EB6" w:rsidRPr="00801EB6" w:rsidRDefault="00801EB6" w:rsidP="00801EB6">
          <w:pPr>
            <w:rPr>
              <w:color w:val="FFFFFF" w:themeColor="background1"/>
            </w:rPr>
          </w:pPr>
          <w:r w:rsidRPr="00801EB6">
            <w:rPr>
              <w:color w:val="FFFFFF" w:themeColor="background1"/>
            </w:rPr>
            <w:t>Ils sont généralement placés à gauche, à droite, en haut ou en bas de la page. Vous pouvez les faire glisser vers n’importe quel emplacement de votre choix.</w:t>
          </w:r>
        </w:p>
        <w:p w:rsidR="00801EB6" w:rsidRDefault="00801EB6" w:rsidP="00801EB6">
          <w:pPr>
            <w:rPr>
              <w:color w:val="FFFFFF" w:themeColor="background1"/>
            </w:rPr>
          </w:pPr>
          <w:r w:rsidRPr="00801EB6">
            <w:rPr>
              <w:color w:val="FFFFFF" w:themeColor="background1"/>
            </w:rPr>
            <w:t>Lorsque vous êtes prêt à ajouter votre contenu, cliquez ici et commencez à taper.]</w:t>
          </w:r>
        </w:p>
      </w:sdtContent>
    </w:sdt>
    <w:p w:rsidR="002B3FCF" w:rsidRDefault="00801EB6">
      <w:r>
        <w:rPr>
          <w:noProof/>
          <w:lang w:eastAsia="fr-FR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>
                <wp:simplePos x="0" y="0"/>
                <wp:positionH relativeFrom="margin">
                  <wp:posOffset>1109980</wp:posOffset>
                </wp:positionH>
                <wp:positionV relativeFrom="margin">
                  <wp:posOffset>775970</wp:posOffset>
                </wp:positionV>
                <wp:extent cx="4857750" cy="7522210"/>
                <wp:effectExtent l="0" t="0" r="0" b="2540"/>
                <wp:wrapSquare wrapText="bothSides"/>
                <wp:docPr id="201" name="Groupe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7522210"/>
                          <a:chOff x="0" y="95252"/>
                          <a:chExt cx="1790188" cy="7522381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95252"/>
                            <a:ext cx="1748066" cy="13334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393873"/>
                            <a:ext cx="1730515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EB6" w:rsidRDefault="00801EB6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801EB6" w:rsidRDefault="00801EB6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801EB6" w:rsidRPr="00971891" w:rsidRDefault="00801EB6" w:rsidP="00971891">
                              <w:pPr>
                                <w:spacing w:after="0" w:line="276" w:lineRule="auto"/>
                                <w:rPr>
                                  <w:b/>
                                  <w:color w:val="ED7D31" w:themeColor="accent2"/>
                                </w:rPr>
                              </w:pPr>
                              <w:r w:rsidRPr="00971891">
                                <w:rPr>
                                  <w:b/>
                                  <w:color w:val="ED7D31" w:themeColor="accent2"/>
                                </w:rPr>
                                <w:t>Objectif :</w:t>
                              </w:r>
                            </w:p>
                            <w:p w:rsidR="00801EB6" w:rsidRPr="00971891" w:rsidRDefault="00801EB6" w:rsidP="00971891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971891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L’objectif de la licence est de former des étudiants à la </w:t>
                              </w:r>
                              <w:r w:rsidR="00971891" w:rsidRPr="0097189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color w:val="000000" w:themeColor="text1"/>
                                </w:rPr>
                                <w:t>conception d</w:t>
                              </w:r>
                              <w:r w:rsidRPr="0097189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color w:val="000000" w:themeColor="text1"/>
                                </w:rPr>
                                <w:t>es Bases de Données biomédicales performantes ; à l’analyse statistique sur données biologiques et médicales ; « Data Manager » Gestionnaire de</w:t>
                              </w:r>
                              <w:r w:rsidR="00971891" w:rsidRPr="0097189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color w:val="000000" w:themeColor="text1"/>
                                </w:rPr>
                                <w:t xml:space="preserve"> données dans les laboratoires</w:t>
                              </w:r>
                            </w:p>
                            <w:p w:rsidR="00971891" w:rsidRPr="00971891" w:rsidRDefault="00801EB6" w:rsidP="00971891">
                              <w:pPr>
                                <w:spacing w:after="0" w:line="276" w:lineRule="auto"/>
                                <w:rPr>
                                  <w:color w:val="ED7D31" w:themeColor="accent2"/>
                                </w:rPr>
                              </w:pPr>
                              <w:r w:rsidRPr="00971891">
                                <w:rPr>
                                  <w:color w:val="ED7D31" w:themeColor="accent2"/>
                                </w:rPr>
                                <w:t>Débouchés</w:t>
                              </w:r>
                              <w:r w:rsidR="00971891" w:rsidRPr="00971891">
                                <w:rPr>
                                  <w:color w:val="ED7D31" w:themeColor="accent2"/>
                                </w:rPr>
                                <w:t> :</w:t>
                              </w:r>
                            </w:p>
                            <w:p w:rsidR="00971891" w:rsidRPr="00971891" w:rsidRDefault="00971891" w:rsidP="00971891">
                              <w:pPr>
                                <w:spacing w:after="0" w:line="276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71891">
                                <w:rPr>
                                  <w:b/>
                                  <w:color w:val="000000" w:themeColor="text1"/>
                                </w:rPr>
                                <w:t>Les compétences acquises sont :</w:t>
                              </w:r>
                            </w:p>
                            <w:p w:rsidR="00971891" w:rsidRPr="00971891" w:rsidRDefault="00971891" w:rsidP="00971891">
                              <w:pPr>
                                <w:pStyle w:val="Default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</w:pPr>
                              <w:r w:rsidRPr="0097189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Aptitude à concevoir des Bases de Données biomédicales performantes ; </w:t>
                              </w:r>
                            </w:p>
                            <w:p w:rsidR="00971891" w:rsidRPr="00971891" w:rsidRDefault="00971891" w:rsidP="00971891">
                              <w:pPr>
                                <w:pStyle w:val="Default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97189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Aptitude à l’analyse statistique sur données biologiques et médicales ; </w:t>
                              </w:r>
                            </w:p>
                            <w:p w:rsidR="00971891" w:rsidRPr="00971891" w:rsidRDefault="00971891" w:rsidP="00971891">
                              <w:pPr>
                                <w:pStyle w:val="Default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97189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« Data Manager » Gestionnaire de données dans les laboratoires </w:t>
                              </w:r>
                            </w:p>
                            <w:p w:rsidR="00971891" w:rsidRPr="00971891" w:rsidRDefault="00971891" w:rsidP="00971891">
                              <w:pPr>
                                <w:spacing w:after="0" w:line="276" w:lineRule="auto"/>
                                <w:rPr>
                                  <w:color w:val="ED7D31" w:themeColor="accent2"/>
                                </w:rPr>
                              </w:pPr>
                              <w:r w:rsidRPr="00971891">
                                <w:rPr>
                                  <w:color w:val="ED7D31" w:themeColor="accent2"/>
                                </w:rPr>
                                <w:t>Conditions d’accès :</w:t>
                              </w:r>
                            </w:p>
                            <w:p w:rsidR="00971891" w:rsidRPr="00971891" w:rsidRDefault="00971891" w:rsidP="00971891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971891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L’admission se fait sur dossier ;</w:t>
                              </w:r>
                            </w:p>
                            <w:p w:rsidR="00971891" w:rsidRPr="00801EB6" w:rsidRDefault="00971891" w:rsidP="00971891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color w:val="000000" w:themeColor="text1"/>
                                </w:rPr>
                              </w:pPr>
                              <w:r w:rsidRPr="00801EB6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Avoir</w:t>
                              </w:r>
                              <w:r w:rsidRPr="00801E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color w:val="000000" w:themeColor="text1"/>
                                </w:rPr>
                                <w:t xml:space="preserve"> au moins un BAC + 2 en biologie ou Tics : un DUT ou BTS, </w:t>
                              </w:r>
                            </w:p>
                            <w:p w:rsidR="00971891" w:rsidRPr="00801EB6" w:rsidRDefault="00971891" w:rsidP="00971891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color w:val="000000" w:themeColor="text1"/>
                                </w:rPr>
                              </w:pPr>
                              <w:r w:rsidRPr="00801E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color w:val="000000" w:themeColor="text1"/>
                                </w:rPr>
                                <w:t xml:space="preserve">Avoir validé au moins vos deux premières années en : </w:t>
                              </w:r>
                            </w:p>
                            <w:p w:rsidR="00971891" w:rsidRPr="00801EB6" w:rsidRDefault="00971891" w:rsidP="00971891">
                              <w:pPr>
                                <w:pStyle w:val="Default"/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801E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› Faculté des Sciences et Techniques (FST) ? </w:t>
                              </w:r>
                            </w:p>
                            <w:p w:rsidR="00971891" w:rsidRPr="00801EB6" w:rsidRDefault="00971891" w:rsidP="00971891">
                              <w:pPr>
                                <w:pStyle w:val="Default"/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801E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› Faculté de Médecine, Pharmacie et Odontostomatologie (FMPOS) ? </w:t>
                              </w:r>
                            </w:p>
                            <w:p w:rsidR="00971891" w:rsidRPr="00801EB6" w:rsidRDefault="00971891" w:rsidP="00971891">
                              <w:pPr>
                                <w:pStyle w:val="Default"/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01E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  <w:t>› Ecole Inter Etats des Sciences et Médecine Vétérinaire (EISMV) ?</w:t>
                              </w:r>
                              <w:r w:rsidRPr="00801E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:rsidR="00971891" w:rsidRPr="00801EB6" w:rsidRDefault="00971891" w:rsidP="00971891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 w:rsidRPr="00801E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3"/>
                                  <w:szCs w:val="23"/>
                                </w:rPr>
                                <w:t>› UFR équivalente ?</w:t>
                              </w:r>
                            </w:p>
                            <w:p w:rsidR="00971891" w:rsidRDefault="00971891" w:rsidP="00971891">
                              <w:pPr>
                                <w:spacing w:after="0" w:line="276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801EB6" w:rsidRPr="00971891" w:rsidRDefault="00801EB6" w:rsidP="00971891">
                              <w:pPr>
                                <w:spacing w:after="0" w:line="276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71891">
                                <w:rPr>
                                  <w:b/>
                                  <w:color w:val="ED7D31" w:themeColor="accent2"/>
                                </w:rPr>
                                <w:t>Contact :</w:t>
                              </w:r>
                              <w:r w:rsidR="00971891" w:rsidRPr="00971891">
                                <w:rPr>
                                  <w:b/>
                                  <w:color w:val="ED7D31" w:themeColor="accent2"/>
                                </w:rPr>
                                <w:t xml:space="preserve"> </w:t>
                              </w:r>
                              <w:r w:rsidR="00971891" w:rsidRPr="00971891">
                                <w:rPr>
                                  <w:b/>
                                  <w:color w:val="000000" w:themeColor="text1"/>
                                </w:rPr>
                                <w:t xml:space="preserve">Responsable de la formation </w:t>
                              </w:r>
                              <w:r w:rsidR="00971891">
                                <w:rPr>
                                  <w:b/>
                                  <w:color w:val="000000" w:themeColor="text1"/>
                                </w:rPr>
                                <w:t xml:space="preserve">  /</w:t>
                              </w:r>
                              <w:proofErr w:type="spellStart"/>
                              <w:r w:rsidR="00971891" w:rsidRPr="00971891">
                                <w:rPr>
                                  <w:b/>
                                  <w:color w:val="000000" w:themeColor="text1"/>
                                </w:rPr>
                                <w:t>Ndiouma</w:t>
                              </w:r>
                              <w:proofErr w:type="spellEnd"/>
                              <w:r w:rsidR="00971891" w:rsidRPr="00971891">
                                <w:rPr>
                                  <w:b/>
                                  <w:color w:val="000000" w:themeColor="text1"/>
                                </w:rPr>
                                <w:t xml:space="preserve"> BAME</w:t>
                              </w:r>
                            </w:p>
                            <w:p w:rsidR="00971891" w:rsidRPr="00971891" w:rsidRDefault="00801EB6" w:rsidP="00971891">
                              <w:pPr>
                                <w:spacing w:after="0" w:line="276" w:lineRule="auto"/>
                                <w:ind w:left="12"/>
                                <w:rPr>
                                  <w:rFonts w:ascii="Cambria" w:hAnsi="Cambr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71891">
                                <w:rPr>
                                  <w:b/>
                                  <w:color w:val="ED7D31" w:themeColor="accent2"/>
                                </w:rPr>
                                <w:t>Contact Administratif </w:t>
                              </w:r>
                              <w:r w:rsidRPr="00971891">
                                <w:rPr>
                                  <w:b/>
                                  <w:color w:val="000000" w:themeColor="text1"/>
                                </w:rPr>
                                <w:t>:</w:t>
                              </w:r>
                              <w:r w:rsidR="00971891" w:rsidRPr="00971891">
                                <w:rPr>
                                  <w:rFonts w:ascii="Cambria" w:eastAsia="Garamond" w:hAnsi="Cambria" w:cs="Garamond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Section Informatiqu</w:t>
                              </w:r>
                              <w:r w:rsidR="00971891">
                                <w:rPr>
                                  <w:rFonts w:ascii="Cambria" w:eastAsia="Garamond" w:hAnsi="Cambria" w:cs="Garamond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e /FST/UCAD/Tel : 77 572 78 11</w:t>
                              </w:r>
                            </w:p>
                            <w:p w:rsidR="00801EB6" w:rsidRPr="00971891" w:rsidRDefault="00801EB6" w:rsidP="00971891">
                              <w:pPr>
                                <w:spacing w:after="0" w:line="276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Zone de texte 204"/>
                        <wps:cNvSpPr txBox="1"/>
                        <wps:spPr>
                          <a:xfrm>
                            <a:off x="0" y="314332"/>
                            <a:ext cx="1790188" cy="60328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EB6" w:rsidRPr="00801EB6" w:rsidRDefault="00801EB6">
                              <w:pPr>
                                <w:pStyle w:val="Sansinterligne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</w:pPr>
                              <w:r w:rsidRPr="00801EB6">
                                <w:rPr>
                                  <w:rFonts w:ascii="Tahoma" w:hAnsi="Tahoma" w:cs="Tahoma"/>
                                  <w:b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 xml:space="preserve">Licence </w:t>
                              </w:r>
                              <w:proofErr w:type="spellStart"/>
                              <w:r w:rsidRPr="00801EB6">
                                <w:rPr>
                                  <w:rFonts w:ascii="Tahoma" w:hAnsi="Tahoma" w:cs="Tahoma"/>
                                  <w:b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>Bio-Mathématiques</w:t>
                              </w:r>
                              <w:proofErr w:type="spellEnd"/>
                              <w:r w:rsidRPr="00801EB6">
                                <w:rPr>
                                  <w:rFonts w:ascii="Tahoma" w:hAnsi="Tahoma" w:cs="Tahoma"/>
                                  <w:b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 xml:space="preserve"> et Bio-Informatique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01" o:spid="_x0000_s1026" style="position:absolute;margin-left:87.4pt;margin-top:61.1pt;width:382.5pt;height:592.3pt;z-index:-251657216;mso-wrap-distance-left:18pt;mso-wrap-distance-right:18pt;mso-position-horizontal-relative:margin;mso-position-vertical-relative:margin;mso-width-relative:margin;mso-height-relative:margin" coordorigin=",952" coordsize="17901,75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">
                <v:rect id="Rectangle 202" o:spid="_x0000_s1027" style="position:absolute;top:952;width:17480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5b9bd5 [3204]" stroked="f" strokeweight="1pt"/>
                <v:rect id="Rectangle 203" o:spid="_x0000_s1028" style="position:absolute;top:3938;width:17305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5b9bd5 [3204]" stroked="f" strokeweight="1pt">
                  <v:textbox inset=",14.4pt,8.64pt,18pt">
                    <w:txbxContent>
                      <w:p w:rsidR="00801EB6" w:rsidRDefault="00801EB6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801EB6" w:rsidRDefault="00801EB6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801EB6" w:rsidRPr="00971891" w:rsidRDefault="00801EB6" w:rsidP="00971891">
                        <w:pPr>
                          <w:spacing w:after="0" w:line="276" w:lineRule="auto"/>
                          <w:rPr>
                            <w:b/>
                            <w:color w:val="ED7D31" w:themeColor="accent2"/>
                          </w:rPr>
                        </w:pPr>
                        <w:r w:rsidRPr="00971891">
                          <w:rPr>
                            <w:b/>
                            <w:color w:val="ED7D31" w:themeColor="accent2"/>
                          </w:rPr>
                          <w:t>Objectif :</w:t>
                        </w:r>
                      </w:p>
                      <w:p w:rsidR="00801EB6" w:rsidRPr="00971891" w:rsidRDefault="00801EB6" w:rsidP="00971891">
                        <w:pPr>
                          <w:spacing w:after="0" w:line="276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971891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L’objectif de la licence est de former des étudiants à la </w:t>
                        </w:r>
                        <w:r w:rsidR="00971891" w:rsidRPr="00971891"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color w:val="000000" w:themeColor="text1"/>
                          </w:rPr>
                          <w:t>conception d</w:t>
                        </w:r>
                        <w:r w:rsidRPr="00971891"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color w:val="000000" w:themeColor="text1"/>
                          </w:rPr>
                          <w:t>es Bases de Données biomédicales performantes ; à l’analyse statistique sur données biologiques et médicales ; « Data Manager » Gestionnaire de</w:t>
                        </w:r>
                        <w:r w:rsidR="00971891" w:rsidRPr="00971891"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color w:val="000000" w:themeColor="text1"/>
                          </w:rPr>
                          <w:t xml:space="preserve"> données dans les laboratoires</w:t>
                        </w:r>
                      </w:p>
                      <w:p w:rsidR="00971891" w:rsidRPr="00971891" w:rsidRDefault="00801EB6" w:rsidP="00971891">
                        <w:pPr>
                          <w:spacing w:after="0" w:line="276" w:lineRule="auto"/>
                          <w:rPr>
                            <w:color w:val="ED7D31" w:themeColor="accent2"/>
                          </w:rPr>
                        </w:pPr>
                        <w:r w:rsidRPr="00971891">
                          <w:rPr>
                            <w:color w:val="ED7D31" w:themeColor="accent2"/>
                          </w:rPr>
                          <w:t>Débouchés</w:t>
                        </w:r>
                        <w:r w:rsidR="00971891" w:rsidRPr="00971891">
                          <w:rPr>
                            <w:color w:val="ED7D31" w:themeColor="accent2"/>
                          </w:rPr>
                          <w:t> :</w:t>
                        </w:r>
                      </w:p>
                      <w:p w:rsidR="00971891" w:rsidRPr="00971891" w:rsidRDefault="00971891" w:rsidP="00971891">
                        <w:pPr>
                          <w:spacing w:after="0" w:line="276" w:lineRule="auto"/>
                          <w:rPr>
                            <w:b/>
                            <w:color w:val="000000" w:themeColor="text1"/>
                          </w:rPr>
                        </w:pPr>
                        <w:r w:rsidRPr="00971891">
                          <w:rPr>
                            <w:b/>
                            <w:color w:val="000000" w:themeColor="text1"/>
                          </w:rPr>
                          <w:t>Les compétences acquises sont :</w:t>
                        </w:r>
                      </w:p>
                      <w:p w:rsidR="00971891" w:rsidRPr="00971891" w:rsidRDefault="00971891" w:rsidP="00971891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spacing w:line="276" w:lineRule="auto"/>
                        </w:pPr>
                        <w:r w:rsidRPr="00971891"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Aptitude à concevoir des Bases de Données biomédicales performantes ; </w:t>
                        </w:r>
                      </w:p>
                      <w:p w:rsidR="00971891" w:rsidRPr="00971891" w:rsidRDefault="00971891" w:rsidP="00971891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971891"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Aptitude à l’analyse statistique sur données biologiques et médicales ; </w:t>
                        </w:r>
                      </w:p>
                      <w:p w:rsidR="00971891" w:rsidRPr="00971891" w:rsidRDefault="00971891" w:rsidP="00971891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971891"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« Data Manager » Gestionnaire de données dans les laboratoires </w:t>
                        </w:r>
                      </w:p>
                      <w:p w:rsidR="00971891" w:rsidRPr="00971891" w:rsidRDefault="00971891" w:rsidP="00971891">
                        <w:pPr>
                          <w:spacing w:after="0" w:line="276" w:lineRule="auto"/>
                          <w:rPr>
                            <w:color w:val="ED7D31" w:themeColor="accent2"/>
                          </w:rPr>
                        </w:pPr>
                        <w:r w:rsidRPr="00971891">
                          <w:rPr>
                            <w:color w:val="ED7D31" w:themeColor="accent2"/>
                          </w:rPr>
                          <w:t>Conditions d’accès :</w:t>
                        </w:r>
                      </w:p>
                      <w:p w:rsidR="00971891" w:rsidRPr="00971891" w:rsidRDefault="00971891" w:rsidP="00971891">
                        <w:pPr>
                          <w:spacing w:after="0" w:line="276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971891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L’admission se fait sur dossier ;</w:t>
                        </w:r>
                      </w:p>
                      <w:p w:rsidR="00971891" w:rsidRPr="00801EB6" w:rsidRDefault="00971891" w:rsidP="00971891">
                        <w:pPr>
                          <w:spacing w:after="0" w:line="276" w:lineRule="auto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color w:val="000000" w:themeColor="text1"/>
                          </w:rPr>
                        </w:pPr>
                        <w:r w:rsidRPr="00801EB6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Avoir</w:t>
                        </w:r>
                        <w:r w:rsidRPr="00801EB6"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color w:val="000000" w:themeColor="text1"/>
                          </w:rPr>
                          <w:t xml:space="preserve"> au moins un BAC + 2 en biologie ou Tics : un DUT ou BTS, </w:t>
                        </w:r>
                      </w:p>
                      <w:p w:rsidR="00971891" w:rsidRPr="00801EB6" w:rsidRDefault="00971891" w:rsidP="00971891">
                        <w:pPr>
                          <w:spacing w:after="0" w:line="276" w:lineRule="auto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color w:val="000000" w:themeColor="text1"/>
                          </w:rPr>
                        </w:pPr>
                        <w:r w:rsidRPr="00801EB6"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color w:val="000000" w:themeColor="text1"/>
                          </w:rPr>
                          <w:t xml:space="preserve">Avoir validé au moins vos deux premières années en : </w:t>
                        </w:r>
                      </w:p>
                      <w:p w:rsidR="00971891" w:rsidRPr="00801EB6" w:rsidRDefault="00971891" w:rsidP="00971891">
                        <w:pPr>
                          <w:pStyle w:val="Default"/>
                          <w:spacing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801EB6"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color w:val="000000" w:themeColor="text1"/>
                            <w:sz w:val="22"/>
                            <w:szCs w:val="22"/>
                          </w:rPr>
                          <w:t xml:space="preserve">› Faculté des Sciences et Techniques (FST) ? </w:t>
                        </w:r>
                      </w:p>
                      <w:p w:rsidR="00971891" w:rsidRPr="00801EB6" w:rsidRDefault="00971891" w:rsidP="00971891">
                        <w:pPr>
                          <w:pStyle w:val="Default"/>
                          <w:spacing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801EB6"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color w:val="000000" w:themeColor="text1"/>
                            <w:sz w:val="22"/>
                            <w:szCs w:val="22"/>
                          </w:rPr>
                          <w:t xml:space="preserve">› Faculté de Médecine, Pharmacie et Odontostomatologie (FMPOS) ? </w:t>
                        </w:r>
                      </w:p>
                      <w:p w:rsidR="00971891" w:rsidRPr="00801EB6" w:rsidRDefault="00971891" w:rsidP="00971891">
                        <w:pPr>
                          <w:pStyle w:val="Default"/>
                          <w:spacing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801EB6"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color w:val="000000" w:themeColor="text1"/>
                            <w:sz w:val="22"/>
                            <w:szCs w:val="22"/>
                          </w:rPr>
                          <w:t>› Ecole Inter Etats des Sciences et Médecine Vétérinaire (EISMV) ?</w:t>
                        </w:r>
                        <w:r w:rsidRPr="00801EB6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971891" w:rsidRPr="00801EB6" w:rsidRDefault="00971891" w:rsidP="00971891">
                        <w:pPr>
                          <w:spacing w:after="0"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801EB6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23"/>
                            <w:szCs w:val="23"/>
                          </w:rPr>
                          <w:t>› UFR équivalente ?</w:t>
                        </w:r>
                      </w:p>
                      <w:p w:rsidR="00971891" w:rsidRDefault="00971891" w:rsidP="00971891">
                        <w:pPr>
                          <w:spacing w:after="0" w:line="276" w:lineRule="auto"/>
                          <w:rPr>
                            <w:color w:val="FFFFFF" w:themeColor="background1"/>
                          </w:rPr>
                        </w:pPr>
                      </w:p>
                      <w:p w:rsidR="00801EB6" w:rsidRPr="00971891" w:rsidRDefault="00801EB6" w:rsidP="00971891">
                        <w:pPr>
                          <w:spacing w:after="0" w:line="276" w:lineRule="auto"/>
                          <w:rPr>
                            <w:b/>
                            <w:color w:val="000000" w:themeColor="text1"/>
                          </w:rPr>
                        </w:pPr>
                        <w:r w:rsidRPr="00971891">
                          <w:rPr>
                            <w:b/>
                            <w:color w:val="ED7D31" w:themeColor="accent2"/>
                          </w:rPr>
                          <w:t>Contact :</w:t>
                        </w:r>
                        <w:r w:rsidR="00971891" w:rsidRPr="00971891">
                          <w:rPr>
                            <w:b/>
                            <w:color w:val="ED7D31" w:themeColor="accent2"/>
                          </w:rPr>
                          <w:t xml:space="preserve"> </w:t>
                        </w:r>
                        <w:r w:rsidR="00971891" w:rsidRPr="00971891">
                          <w:rPr>
                            <w:b/>
                            <w:color w:val="000000" w:themeColor="text1"/>
                          </w:rPr>
                          <w:t xml:space="preserve">Responsable de la formation </w:t>
                        </w:r>
                        <w:r w:rsidR="00971891">
                          <w:rPr>
                            <w:b/>
                            <w:color w:val="000000" w:themeColor="text1"/>
                          </w:rPr>
                          <w:t xml:space="preserve">  /</w:t>
                        </w:r>
                        <w:proofErr w:type="spellStart"/>
                        <w:r w:rsidR="00971891" w:rsidRPr="00971891">
                          <w:rPr>
                            <w:b/>
                            <w:color w:val="000000" w:themeColor="text1"/>
                          </w:rPr>
                          <w:t>Ndiouma</w:t>
                        </w:r>
                        <w:proofErr w:type="spellEnd"/>
                        <w:r w:rsidR="00971891" w:rsidRPr="00971891">
                          <w:rPr>
                            <w:b/>
                            <w:color w:val="000000" w:themeColor="text1"/>
                          </w:rPr>
                          <w:t xml:space="preserve"> BAME</w:t>
                        </w:r>
                      </w:p>
                      <w:p w:rsidR="00971891" w:rsidRPr="00971891" w:rsidRDefault="00801EB6" w:rsidP="00971891">
                        <w:pPr>
                          <w:spacing w:after="0" w:line="276" w:lineRule="auto"/>
                          <w:ind w:left="12"/>
                          <w:rPr>
                            <w:rFonts w:ascii="Cambria" w:hAnsi="Cambria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71891">
                          <w:rPr>
                            <w:b/>
                            <w:color w:val="ED7D31" w:themeColor="accent2"/>
                          </w:rPr>
                          <w:t>Contact Administratif </w:t>
                        </w:r>
                        <w:r w:rsidRPr="00971891">
                          <w:rPr>
                            <w:b/>
                            <w:color w:val="000000" w:themeColor="text1"/>
                          </w:rPr>
                          <w:t>:</w:t>
                        </w:r>
                        <w:r w:rsidR="00971891" w:rsidRPr="00971891">
                          <w:rPr>
                            <w:rFonts w:ascii="Cambria" w:eastAsia="Garamond" w:hAnsi="Cambria" w:cs="Garamond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Section Informatiqu</w:t>
                        </w:r>
                        <w:r w:rsidR="00971891">
                          <w:rPr>
                            <w:rFonts w:ascii="Cambria" w:eastAsia="Garamond" w:hAnsi="Cambria" w:cs="Garamond"/>
                            <w:b/>
                            <w:color w:val="000000" w:themeColor="text1"/>
                            <w:sz w:val="20"/>
                            <w:szCs w:val="20"/>
                          </w:rPr>
                          <w:t>e /FST/UCAD/Tel : 77 572 78 11</w:t>
                        </w:r>
                      </w:p>
                      <w:p w:rsidR="00801EB6" w:rsidRPr="00971891" w:rsidRDefault="00801EB6" w:rsidP="00971891">
                        <w:pPr>
                          <w:spacing w:after="0" w:line="276" w:lineRule="auto"/>
                          <w:rPr>
                            <w:b/>
                            <w:color w:val="000000" w:themeColor="text1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4" o:spid="_x0000_s1029" type="#_x0000_t202" style="position:absolute;top:3143;width:17901;height:6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801EB6" w:rsidRPr="00801EB6" w:rsidRDefault="00801EB6">
                        <w:pPr>
                          <w:pStyle w:val="Sansinterligne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2E74B5" w:themeColor="accent1" w:themeShade="BF"/>
                            <w:sz w:val="28"/>
                            <w:szCs w:val="28"/>
                          </w:rPr>
                        </w:pPr>
                        <w:r w:rsidRPr="00801EB6">
                          <w:rPr>
                            <w:rFonts w:ascii="Tahoma" w:hAnsi="Tahoma" w:cs="Tahoma"/>
                            <w:b/>
                            <w:color w:val="2E74B5" w:themeColor="accent1" w:themeShade="BF"/>
                            <w:sz w:val="24"/>
                            <w:szCs w:val="24"/>
                          </w:rPr>
                          <w:t xml:space="preserve">Licence </w:t>
                        </w:r>
                        <w:proofErr w:type="spellStart"/>
                        <w:r w:rsidRPr="00801EB6">
                          <w:rPr>
                            <w:rFonts w:ascii="Tahoma" w:hAnsi="Tahoma" w:cs="Tahoma"/>
                            <w:b/>
                            <w:color w:val="2E74B5" w:themeColor="accent1" w:themeShade="BF"/>
                            <w:sz w:val="24"/>
                            <w:szCs w:val="24"/>
                          </w:rPr>
                          <w:t>Bio-Mathématiques</w:t>
                        </w:r>
                        <w:proofErr w:type="spellEnd"/>
                        <w:r w:rsidRPr="00801EB6">
                          <w:rPr>
                            <w:rFonts w:ascii="Tahoma" w:hAnsi="Tahoma" w:cs="Tahoma"/>
                            <w:b/>
                            <w:color w:val="2E74B5" w:themeColor="accent1" w:themeShade="BF"/>
                            <w:sz w:val="24"/>
                            <w:szCs w:val="24"/>
                          </w:rPr>
                          <w:t xml:space="preserve"> et Bio-Informatique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2B3F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EB6" w:rsidRDefault="00801EB6" w:rsidP="00801EB6">
      <w:pPr>
        <w:spacing w:after="0" w:line="240" w:lineRule="auto"/>
      </w:pPr>
      <w:r>
        <w:separator/>
      </w:r>
    </w:p>
  </w:endnote>
  <w:endnote w:type="continuationSeparator" w:id="0">
    <w:p w:rsidR="00801EB6" w:rsidRDefault="00801EB6" w:rsidP="0080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EB6" w:rsidRDefault="00801EB6" w:rsidP="00801EB6">
      <w:pPr>
        <w:spacing w:after="0" w:line="240" w:lineRule="auto"/>
      </w:pPr>
      <w:r>
        <w:separator/>
      </w:r>
    </w:p>
  </w:footnote>
  <w:footnote w:type="continuationSeparator" w:id="0">
    <w:p w:rsidR="00801EB6" w:rsidRDefault="00801EB6" w:rsidP="0080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4" w:type="dxa"/>
      <w:jc w:val="center"/>
      <w:tblInd w:w="0" w:type="dxa"/>
      <w:tblCellMar>
        <w:top w:w="6" w:type="dxa"/>
        <w:left w:w="216" w:type="dxa"/>
        <w:right w:w="115" w:type="dxa"/>
      </w:tblCellMar>
      <w:tblLook w:val="04A0" w:firstRow="1" w:lastRow="0" w:firstColumn="1" w:lastColumn="0" w:noHBand="0" w:noVBand="1"/>
    </w:tblPr>
    <w:tblGrid>
      <w:gridCol w:w="1711"/>
      <w:gridCol w:w="9483"/>
    </w:tblGrid>
    <w:tr w:rsidR="00801EB6" w:rsidTr="00AD1893">
      <w:trPr>
        <w:trHeight w:val="1416"/>
        <w:jc w:val="center"/>
      </w:trPr>
      <w:tc>
        <w:tcPr>
          <w:tcW w:w="1555" w:type="dxa"/>
        </w:tcPr>
        <w:p w:rsidR="00801EB6" w:rsidRDefault="00801EB6" w:rsidP="00801EB6">
          <w:r>
            <w:rPr>
              <w:noProof/>
            </w:rPr>
            <w:drawing>
              <wp:inline distT="0" distB="0" distL="0" distR="0" wp14:anchorId="42369842" wp14:editId="437BFD02">
                <wp:extent cx="876300" cy="904875"/>
                <wp:effectExtent l="0" t="0" r="0" b="9525"/>
                <wp:docPr id="401" name="Picture 4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1" name="Picture 4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8" w:type="dxa"/>
        </w:tcPr>
        <w:p w:rsidR="00801EB6" w:rsidRDefault="00801EB6" w:rsidP="00801EB6">
          <w:pPr>
            <w:ind w:right="93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6A61830" wp14:editId="2CFA907A">
                    <wp:simplePos x="0" y="0"/>
                    <wp:positionH relativeFrom="column">
                      <wp:posOffset>-110490</wp:posOffset>
                    </wp:positionH>
                    <wp:positionV relativeFrom="paragraph">
                      <wp:posOffset>3810</wp:posOffset>
                    </wp:positionV>
                    <wp:extent cx="5762625" cy="952500"/>
                    <wp:effectExtent l="0" t="0" r="28575" b="19050"/>
                    <wp:wrapNone/>
                    <wp:docPr id="1" name="Rectangle à coins arrondi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762625" cy="9525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1EB6" w:rsidRPr="003D263B" w:rsidRDefault="00801EB6" w:rsidP="00801EB6">
                                <w:pPr>
                                  <w:spacing w:after="98"/>
                                  <w:ind w:right="96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3D263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UNIVERSITE CHEIKH ANTA DIOP DE DAKAR </w:t>
                                </w:r>
                              </w:p>
                              <w:p w:rsidR="00801EB6" w:rsidRPr="003D263B" w:rsidRDefault="00801EB6" w:rsidP="00801EB6">
                                <w:pPr>
                                  <w:spacing w:after="98"/>
                                  <w:ind w:right="106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3D263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FACULTE DES SCIENCES ET TECHNIQUES </w:t>
                                </w:r>
                              </w:p>
                              <w:p w:rsidR="00801EB6" w:rsidRPr="003D263B" w:rsidRDefault="00801EB6" w:rsidP="00801EB6">
                                <w:pPr>
                                  <w:spacing w:after="98"/>
                                  <w:ind w:right="98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3D263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DEPARTEMENT DE MATHEMATIQUES ET INFORMATIQUE </w:t>
                                </w:r>
                              </w:p>
                              <w:p w:rsidR="00801EB6" w:rsidRPr="003D263B" w:rsidRDefault="00801EB6" w:rsidP="00801EB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3D263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SECTION INFORMATIQUE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6A61830" id="Rectangle à coins arrondis 1" o:spid="_x0000_s1030" style="position:absolute;left:0;text-align:left;margin-left:-8.7pt;margin-top:.3pt;width:453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" fillcolor="#5b9bd5 [3204]" strokecolor="#1f4d78 [1604]" strokeweight="1pt">
                    <v:stroke joinstyle="miter"/>
                    <v:textbox>
                      <w:txbxContent>
                        <w:p w:rsidR="00801EB6" w:rsidRPr="003D263B" w:rsidRDefault="00801EB6" w:rsidP="00801EB6">
                          <w:pPr>
                            <w:spacing w:after="98"/>
                            <w:ind w:right="96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D263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UNIVERSITE CHEIKH ANTA DIOP DE DAKAR </w:t>
                          </w:r>
                        </w:p>
                        <w:p w:rsidR="00801EB6" w:rsidRPr="003D263B" w:rsidRDefault="00801EB6" w:rsidP="00801EB6">
                          <w:pPr>
                            <w:spacing w:after="98"/>
                            <w:ind w:right="106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D263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FACULTE DES SCIENCES ET TECHNIQUES </w:t>
                          </w:r>
                        </w:p>
                        <w:p w:rsidR="00801EB6" w:rsidRPr="003D263B" w:rsidRDefault="00801EB6" w:rsidP="00801EB6">
                          <w:pPr>
                            <w:spacing w:after="98"/>
                            <w:ind w:right="98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D263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DEPARTEMENT DE MATHEMATIQUES ET INFORMATIQUE </w:t>
                          </w:r>
                        </w:p>
                        <w:p w:rsidR="00801EB6" w:rsidRPr="003D263B" w:rsidRDefault="00801EB6" w:rsidP="00801EB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D263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SECTION INFORMATIQUE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>
            <w:t xml:space="preserve"> </w:t>
          </w:r>
        </w:p>
      </w:tc>
    </w:tr>
  </w:tbl>
  <w:p w:rsidR="00801EB6" w:rsidRDefault="00801E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67FED"/>
    <w:multiLevelType w:val="hybridMultilevel"/>
    <w:tmpl w:val="D7821C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B6"/>
    <w:rsid w:val="002B3FCF"/>
    <w:rsid w:val="00621310"/>
    <w:rsid w:val="00801EB6"/>
    <w:rsid w:val="0097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4082"/>
  <w15:chartTrackingRefBased/>
  <w15:docId w15:val="{14C01ED5-7421-4D6F-BD7A-01BAFFC7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01EB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01EB6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0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EB6"/>
  </w:style>
  <w:style w:type="paragraph" w:styleId="Pieddepage">
    <w:name w:val="footer"/>
    <w:basedOn w:val="Normal"/>
    <w:link w:val="PieddepageCar"/>
    <w:uiPriority w:val="99"/>
    <w:unhideWhenUsed/>
    <w:rsid w:val="0080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EB6"/>
  </w:style>
  <w:style w:type="table" w:customStyle="1" w:styleId="TableGrid">
    <w:name w:val="TableGrid"/>
    <w:rsid w:val="00801EB6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01EB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user</cp:lastModifiedBy>
  <cp:revision>2</cp:revision>
  <dcterms:created xsi:type="dcterms:W3CDTF">2022-01-17T15:07:00Z</dcterms:created>
  <dcterms:modified xsi:type="dcterms:W3CDTF">2022-01-18T02:16:00Z</dcterms:modified>
</cp:coreProperties>
</file>